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37B" w:rsidRPr="0078337B" w:rsidRDefault="0078337B" w:rsidP="0078337B">
      <w:pPr>
        <w:pStyle w:val="a3"/>
        <w:spacing w:line="270" w:lineRule="atLeast"/>
        <w:jc w:val="center"/>
        <w:rPr>
          <w:color w:val="434242"/>
          <w:sz w:val="28"/>
          <w:szCs w:val="28"/>
        </w:rPr>
      </w:pPr>
      <w:r w:rsidRPr="0078337B">
        <w:rPr>
          <w:rStyle w:val="a4"/>
          <w:b/>
          <w:bCs/>
          <w:color w:val="FF3333"/>
          <w:sz w:val="28"/>
          <w:szCs w:val="28"/>
          <w:u w:val="single"/>
        </w:rPr>
        <w:t>Торговля  людьми</w:t>
      </w:r>
    </w:p>
    <w:p w:rsidR="0078337B" w:rsidRPr="0078337B" w:rsidRDefault="0078337B" w:rsidP="0078337B">
      <w:pPr>
        <w:pStyle w:val="a3"/>
        <w:spacing w:line="270" w:lineRule="atLeast"/>
        <w:jc w:val="both"/>
        <w:rPr>
          <w:color w:val="434242"/>
          <w:sz w:val="28"/>
          <w:szCs w:val="28"/>
        </w:rPr>
      </w:pPr>
      <w:r w:rsidRPr="0078337B">
        <w:rPr>
          <w:b/>
          <w:bCs/>
          <w:i/>
          <w:iCs/>
          <w:color w:val="434242"/>
          <w:sz w:val="28"/>
          <w:szCs w:val="28"/>
          <w:u w:val="single"/>
        </w:rPr>
        <w:t>Торговля людьми</w:t>
      </w:r>
      <w:r w:rsidRPr="0078337B">
        <w:rPr>
          <w:rStyle w:val="apple-converted-space"/>
          <w:b/>
          <w:bCs/>
          <w:color w:val="434242"/>
          <w:sz w:val="28"/>
          <w:szCs w:val="28"/>
          <w:u w:val="single"/>
        </w:rPr>
        <w:t> </w:t>
      </w:r>
      <w:r w:rsidRPr="0078337B">
        <w:rPr>
          <w:color w:val="434242"/>
          <w:sz w:val="28"/>
          <w:szCs w:val="28"/>
        </w:rPr>
        <w:t xml:space="preserve">- одна из наиболее </w:t>
      </w:r>
      <w:proofErr w:type="gramStart"/>
      <w:r w:rsidRPr="0078337B">
        <w:rPr>
          <w:color w:val="434242"/>
          <w:sz w:val="28"/>
          <w:szCs w:val="28"/>
        </w:rPr>
        <w:t>острых</w:t>
      </w:r>
      <w:proofErr w:type="gramEnd"/>
      <w:r w:rsidRPr="0078337B">
        <w:rPr>
          <w:color w:val="434242"/>
          <w:sz w:val="28"/>
          <w:szCs w:val="28"/>
        </w:rPr>
        <w:t xml:space="preserve"> </w:t>
      </w:r>
      <w:proofErr w:type="spellStart"/>
      <w:r w:rsidRPr="0078337B">
        <w:rPr>
          <w:color w:val="434242"/>
          <w:sz w:val="28"/>
          <w:szCs w:val="28"/>
        </w:rPr>
        <w:t>проблм</w:t>
      </w:r>
      <w:proofErr w:type="spellEnd"/>
      <w:r w:rsidRPr="0078337B">
        <w:rPr>
          <w:color w:val="434242"/>
          <w:sz w:val="28"/>
          <w:szCs w:val="28"/>
        </w:rPr>
        <w:t xml:space="preserve"> современности. Сексуальная эксплуатация, принудительный труд, долговая кабала, эксплуатация детского труда, «домашнее» рабство, попрошайничество, насильственное использование людей в вооруженных формированиях, торговля людьми для трансплантации органов и тканей – все это чудовищные формы одного и того же преступления.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xml:space="preserve">Торговля людьми - глобальное явление, с которым сталкивается большинство стран </w:t>
      </w:r>
      <w:proofErr w:type="gramStart"/>
      <w:r w:rsidRPr="0078337B">
        <w:rPr>
          <w:color w:val="434242"/>
          <w:sz w:val="28"/>
          <w:szCs w:val="28"/>
        </w:rPr>
        <w:t>м</w:t>
      </w:r>
      <w:proofErr w:type="gramEnd"/>
      <w:r w:rsidRPr="0078337B">
        <w:rPr>
          <w:color w:val="434242"/>
          <w:sz w:val="28"/>
          <w:szCs w:val="28"/>
        </w:rPr>
        <w:t xml:space="preserve"> </w:t>
      </w:r>
      <w:proofErr w:type="spellStart"/>
      <w:r w:rsidRPr="0078337B">
        <w:rPr>
          <w:color w:val="434242"/>
          <w:sz w:val="28"/>
          <w:szCs w:val="28"/>
        </w:rPr>
        <w:t>ира</w:t>
      </w:r>
      <w:proofErr w:type="spellEnd"/>
      <w:r w:rsidRPr="0078337B">
        <w:rPr>
          <w:color w:val="434242"/>
          <w:sz w:val="28"/>
          <w:szCs w:val="28"/>
        </w:rPr>
        <w:t xml:space="preserve">. Жертвами торговли людьми могут стать мужчины, женщины и дети, однако в большинстве случаев ими становятся молодые женщины и девушки, которые подвергаются сексуальной эксплуатации. Среди основных причин, толкающих женщин в ситуации торговли людьми, эксперты называют бедность и </w:t>
      </w:r>
      <w:proofErr w:type="spellStart"/>
      <w:r w:rsidRPr="0078337B">
        <w:rPr>
          <w:color w:val="434242"/>
          <w:sz w:val="28"/>
          <w:szCs w:val="28"/>
        </w:rPr>
        <w:t>гендерное</w:t>
      </w:r>
      <w:proofErr w:type="spellEnd"/>
      <w:r w:rsidRPr="0078337B">
        <w:rPr>
          <w:color w:val="434242"/>
          <w:sz w:val="28"/>
          <w:szCs w:val="28"/>
        </w:rPr>
        <w:t xml:space="preserve"> неравенство - факторы, препятствующие получению образования, трудоустройству и обретению уверенности в будущем.</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w:t>
      </w:r>
    </w:p>
    <w:p w:rsidR="0078337B" w:rsidRPr="0078337B" w:rsidRDefault="0078337B" w:rsidP="0078337B">
      <w:pPr>
        <w:pStyle w:val="a3"/>
        <w:spacing w:line="270" w:lineRule="atLeast"/>
        <w:jc w:val="both"/>
        <w:rPr>
          <w:color w:val="434242"/>
          <w:sz w:val="28"/>
          <w:szCs w:val="28"/>
        </w:rPr>
      </w:pPr>
      <w:r w:rsidRPr="0078337B">
        <w:rPr>
          <w:rStyle w:val="a4"/>
          <w:b/>
          <w:bCs/>
          <w:color w:val="FF3333"/>
          <w:sz w:val="28"/>
          <w:szCs w:val="28"/>
          <w:u w:val="single"/>
        </w:rPr>
        <w:t>Предпосылки возникновения проблемы торговли людьми</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pt;height:12pt"/>
        </w:pict>
      </w:r>
      <w:r w:rsidRPr="0078337B">
        <w:rPr>
          <w:color w:val="434242"/>
          <w:sz w:val="28"/>
          <w:szCs w:val="28"/>
        </w:rPr>
        <w:t>       Феминизация бедности, безработицы (</w:t>
      </w:r>
      <w:proofErr w:type="gramStart"/>
      <w:r w:rsidRPr="0078337B">
        <w:rPr>
          <w:color w:val="434242"/>
          <w:sz w:val="28"/>
          <w:szCs w:val="28"/>
        </w:rPr>
        <w:t>на конец</w:t>
      </w:r>
      <w:proofErr w:type="gramEnd"/>
      <w:r w:rsidRPr="0078337B">
        <w:rPr>
          <w:color w:val="434242"/>
          <w:sz w:val="28"/>
          <w:szCs w:val="28"/>
        </w:rPr>
        <w:t xml:space="preserve"> 2006 года 52 000 безработных, из них женщин - 34 300);</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26" type="#_x0000_t75" alt="*" style="width:12pt;height:12pt"/>
        </w:pict>
      </w:r>
      <w:r w:rsidRPr="0078337B">
        <w:rPr>
          <w:color w:val="434242"/>
          <w:sz w:val="28"/>
          <w:szCs w:val="28"/>
        </w:rPr>
        <w:t> Нет равного с мужчинами доступа к рабочим местам;</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27" type="#_x0000_t75" alt="*" style="width:12pt;height:12pt"/>
        </w:pict>
      </w:r>
      <w:r w:rsidRPr="0078337B">
        <w:rPr>
          <w:color w:val="434242"/>
          <w:sz w:val="28"/>
          <w:szCs w:val="28"/>
        </w:rPr>
        <w:t> Высокий уровень разводов (в 2006 г. на 100 браков 40,3 разводов);</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28" type="#_x0000_t75" alt="*" style="width:12pt;height:12pt"/>
        </w:pict>
      </w:r>
      <w:r w:rsidRPr="0078337B">
        <w:rPr>
          <w:color w:val="434242"/>
          <w:sz w:val="28"/>
          <w:szCs w:val="28"/>
        </w:rPr>
        <w:t> 23,9 % детей родились вне брака;</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29" type="#_x0000_t75" alt="*" style="width:12pt;height:12pt"/>
        </w:pict>
      </w:r>
      <w:r w:rsidRPr="0078337B">
        <w:rPr>
          <w:color w:val="434242"/>
          <w:sz w:val="28"/>
          <w:szCs w:val="28"/>
        </w:rPr>
        <w:t> Низкая  правовая  культура  населения;</w:t>
      </w:r>
    </w:p>
    <w:p w:rsidR="0078337B" w:rsidRPr="0078337B" w:rsidRDefault="0078337B" w:rsidP="0078337B">
      <w:pPr>
        <w:pStyle w:val="a3"/>
        <w:spacing w:line="270" w:lineRule="atLeast"/>
        <w:jc w:val="both"/>
        <w:rPr>
          <w:color w:val="434242"/>
          <w:sz w:val="28"/>
          <w:szCs w:val="28"/>
        </w:rPr>
      </w:pPr>
      <w:r w:rsidRPr="0078337B">
        <w:rPr>
          <w:rStyle w:val="a4"/>
          <w:b/>
          <w:bCs/>
          <w:color w:val="FF3333"/>
          <w:sz w:val="28"/>
          <w:szCs w:val="28"/>
          <w:u w:val="single"/>
        </w:rPr>
        <w:t xml:space="preserve">Основные проблемы, с которыми сталкиваются жертвы </w:t>
      </w:r>
      <w:proofErr w:type="spellStart"/>
      <w:r w:rsidRPr="0078337B">
        <w:rPr>
          <w:rStyle w:val="a4"/>
          <w:b/>
          <w:bCs/>
          <w:color w:val="FF3333"/>
          <w:sz w:val="28"/>
          <w:szCs w:val="28"/>
          <w:u w:val="single"/>
        </w:rPr>
        <w:t>траффика</w:t>
      </w:r>
      <w:proofErr w:type="spellEnd"/>
      <w:r w:rsidRPr="0078337B">
        <w:rPr>
          <w:rStyle w:val="a4"/>
          <w:b/>
          <w:bCs/>
          <w:color w:val="FF3333"/>
          <w:sz w:val="28"/>
          <w:szCs w:val="28"/>
          <w:u w:val="single"/>
        </w:rPr>
        <w:t xml:space="preserve"> за границей:</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1.    </w:t>
      </w:r>
      <w:r w:rsidRPr="0078337B">
        <w:rPr>
          <w:rStyle w:val="apple-converted-space"/>
          <w:b/>
          <w:bCs/>
          <w:color w:val="434242"/>
          <w:sz w:val="28"/>
          <w:szCs w:val="28"/>
        </w:rPr>
        <w:t> </w:t>
      </w:r>
      <w:r w:rsidRPr="0078337B">
        <w:rPr>
          <w:color w:val="434242"/>
          <w:sz w:val="28"/>
          <w:szCs w:val="28"/>
        </w:rPr>
        <w:t>юридические – фальшивые документы, нарушение визового режима,</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2.    </w:t>
      </w:r>
      <w:r w:rsidRPr="0078337B">
        <w:rPr>
          <w:rStyle w:val="apple-converted-space"/>
          <w:b/>
          <w:bCs/>
          <w:color w:val="434242"/>
          <w:sz w:val="28"/>
          <w:szCs w:val="28"/>
        </w:rPr>
        <w:t> </w:t>
      </w:r>
      <w:r w:rsidRPr="0078337B">
        <w:rPr>
          <w:color w:val="434242"/>
          <w:sz w:val="28"/>
          <w:szCs w:val="28"/>
        </w:rPr>
        <w:t>финансовые – долговые отношения с работодателем, невыплата или частичная выплата зарплаты,</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3.    </w:t>
      </w:r>
      <w:r w:rsidRPr="0078337B">
        <w:rPr>
          <w:rStyle w:val="apple-converted-space"/>
          <w:b/>
          <w:bCs/>
          <w:color w:val="434242"/>
          <w:sz w:val="28"/>
          <w:szCs w:val="28"/>
        </w:rPr>
        <w:t> </w:t>
      </w:r>
      <w:r w:rsidRPr="0078337B">
        <w:rPr>
          <w:color w:val="434242"/>
          <w:sz w:val="28"/>
          <w:szCs w:val="28"/>
        </w:rPr>
        <w:t>ограничение или лишение свободы,</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4.    </w:t>
      </w:r>
      <w:r w:rsidRPr="0078337B">
        <w:rPr>
          <w:rStyle w:val="apple-converted-space"/>
          <w:b/>
          <w:bCs/>
          <w:color w:val="434242"/>
          <w:sz w:val="28"/>
          <w:szCs w:val="28"/>
        </w:rPr>
        <w:t> </w:t>
      </w:r>
      <w:r w:rsidRPr="0078337B">
        <w:rPr>
          <w:color w:val="434242"/>
          <w:sz w:val="28"/>
          <w:szCs w:val="28"/>
        </w:rPr>
        <w:t>изоляция,</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5.    </w:t>
      </w:r>
      <w:r w:rsidRPr="0078337B">
        <w:rPr>
          <w:rStyle w:val="apple-converted-space"/>
          <w:b/>
          <w:bCs/>
          <w:color w:val="434242"/>
          <w:sz w:val="28"/>
          <w:szCs w:val="28"/>
        </w:rPr>
        <w:t> </w:t>
      </w:r>
      <w:r w:rsidRPr="0078337B">
        <w:rPr>
          <w:color w:val="434242"/>
          <w:sz w:val="28"/>
          <w:szCs w:val="28"/>
        </w:rPr>
        <w:t>насилие,</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lastRenderedPageBreak/>
        <w:t>6.    </w:t>
      </w:r>
      <w:r w:rsidRPr="0078337B">
        <w:rPr>
          <w:rStyle w:val="apple-converted-space"/>
          <w:b/>
          <w:bCs/>
          <w:color w:val="434242"/>
          <w:sz w:val="28"/>
          <w:szCs w:val="28"/>
        </w:rPr>
        <w:t> </w:t>
      </w:r>
      <w:r w:rsidRPr="0078337B">
        <w:rPr>
          <w:color w:val="434242"/>
          <w:sz w:val="28"/>
          <w:szCs w:val="28"/>
        </w:rPr>
        <w:t>нарушения здоровья.</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7.    </w:t>
      </w:r>
      <w:r w:rsidRPr="0078337B">
        <w:rPr>
          <w:rStyle w:val="apple-converted-space"/>
          <w:b/>
          <w:bCs/>
          <w:color w:val="434242"/>
          <w:sz w:val="28"/>
          <w:szCs w:val="28"/>
        </w:rPr>
        <w:t> </w:t>
      </w:r>
      <w:r w:rsidRPr="0078337B">
        <w:rPr>
          <w:color w:val="434242"/>
          <w:sz w:val="28"/>
          <w:szCs w:val="28"/>
        </w:rPr>
        <w:t>юридические – фальшивые документы, нарушение визового режима,</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8.    </w:t>
      </w:r>
      <w:r w:rsidRPr="0078337B">
        <w:rPr>
          <w:rStyle w:val="apple-converted-space"/>
          <w:b/>
          <w:bCs/>
          <w:color w:val="434242"/>
          <w:sz w:val="28"/>
          <w:szCs w:val="28"/>
        </w:rPr>
        <w:t> </w:t>
      </w:r>
      <w:r w:rsidRPr="0078337B">
        <w:rPr>
          <w:color w:val="434242"/>
          <w:sz w:val="28"/>
          <w:szCs w:val="28"/>
        </w:rPr>
        <w:t>финансовые – долговые отношения с работодателем, невыплата или частичная выплата зарплаты,</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9.    </w:t>
      </w:r>
      <w:r w:rsidRPr="0078337B">
        <w:rPr>
          <w:rStyle w:val="apple-converted-space"/>
          <w:b/>
          <w:bCs/>
          <w:color w:val="434242"/>
          <w:sz w:val="28"/>
          <w:szCs w:val="28"/>
        </w:rPr>
        <w:t> </w:t>
      </w:r>
      <w:r w:rsidRPr="0078337B">
        <w:rPr>
          <w:color w:val="434242"/>
          <w:sz w:val="28"/>
          <w:szCs w:val="28"/>
        </w:rPr>
        <w:t>ограничение или лишение свободы,</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10.    </w:t>
      </w:r>
      <w:r w:rsidRPr="0078337B">
        <w:rPr>
          <w:rStyle w:val="apple-converted-space"/>
          <w:b/>
          <w:bCs/>
          <w:color w:val="434242"/>
          <w:sz w:val="28"/>
          <w:szCs w:val="28"/>
        </w:rPr>
        <w:t> </w:t>
      </w:r>
      <w:r w:rsidRPr="0078337B">
        <w:rPr>
          <w:color w:val="434242"/>
          <w:sz w:val="28"/>
          <w:szCs w:val="28"/>
        </w:rPr>
        <w:t>изоляция,</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11.    </w:t>
      </w:r>
      <w:r w:rsidRPr="0078337B">
        <w:rPr>
          <w:rStyle w:val="apple-converted-space"/>
          <w:b/>
          <w:bCs/>
          <w:color w:val="434242"/>
          <w:sz w:val="28"/>
          <w:szCs w:val="28"/>
        </w:rPr>
        <w:t> </w:t>
      </w:r>
      <w:r w:rsidRPr="0078337B">
        <w:rPr>
          <w:color w:val="434242"/>
          <w:sz w:val="28"/>
          <w:szCs w:val="28"/>
        </w:rPr>
        <w:t>насилие,</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12.    </w:t>
      </w:r>
      <w:r w:rsidRPr="0078337B">
        <w:rPr>
          <w:rStyle w:val="apple-converted-space"/>
          <w:b/>
          <w:bCs/>
          <w:color w:val="434242"/>
          <w:sz w:val="28"/>
          <w:szCs w:val="28"/>
        </w:rPr>
        <w:t> </w:t>
      </w:r>
      <w:r w:rsidRPr="0078337B">
        <w:rPr>
          <w:color w:val="434242"/>
          <w:sz w:val="28"/>
          <w:szCs w:val="28"/>
        </w:rPr>
        <w:t>нарушения здоровья.</w:t>
      </w:r>
    </w:p>
    <w:p w:rsidR="0078337B" w:rsidRPr="0078337B" w:rsidRDefault="0078337B" w:rsidP="0078337B">
      <w:pPr>
        <w:pStyle w:val="a3"/>
        <w:spacing w:line="270" w:lineRule="atLeast"/>
        <w:jc w:val="both"/>
        <w:rPr>
          <w:color w:val="434242"/>
          <w:sz w:val="28"/>
          <w:szCs w:val="28"/>
        </w:rPr>
      </w:pPr>
      <w:r w:rsidRPr="0078337B">
        <w:rPr>
          <w:rStyle w:val="a5"/>
          <w:i/>
          <w:iCs/>
          <w:color w:val="FF3333"/>
          <w:sz w:val="28"/>
          <w:szCs w:val="28"/>
          <w:u w:val="single"/>
        </w:rPr>
        <w:t xml:space="preserve">Последствия </w:t>
      </w:r>
      <w:proofErr w:type="spellStart"/>
      <w:r w:rsidRPr="0078337B">
        <w:rPr>
          <w:rStyle w:val="a5"/>
          <w:i/>
          <w:iCs/>
          <w:color w:val="FF3333"/>
          <w:sz w:val="28"/>
          <w:szCs w:val="28"/>
          <w:u w:val="single"/>
        </w:rPr>
        <w:t>траффикинга</w:t>
      </w:r>
      <w:proofErr w:type="spellEnd"/>
      <w:r w:rsidRPr="0078337B">
        <w:rPr>
          <w:rStyle w:val="a5"/>
          <w:i/>
          <w:iCs/>
          <w:color w:val="FF3333"/>
          <w:sz w:val="28"/>
          <w:szCs w:val="28"/>
          <w:u w:val="single"/>
        </w:rPr>
        <w:t xml:space="preserve"> для его жертв:</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1.     </w:t>
      </w:r>
      <w:r w:rsidRPr="0078337B">
        <w:rPr>
          <w:rStyle w:val="apple-converted-space"/>
          <w:b/>
          <w:bCs/>
          <w:color w:val="434242"/>
          <w:sz w:val="28"/>
          <w:szCs w:val="28"/>
        </w:rPr>
        <w:t> </w:t>
      </w:r>
      <w:r w:rsidRPr="0078337B">
        <w:rPr>
          <w:color w:val="434242"/>
          <w:sz w:val="28"/>
          <w:szCs w:val="28"/>
        </w:rPr>
        <w:t>юридические,</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2.     </w:t>
      </w:r>
      <w:r w:rsidRPr="0078337B">
        <w:rPr>
          <w:rStyle w:val="apple-converted-space"/>
          <w:b/>
          <w:bCs/>
          <w:color w:val="434242"/>
          <w:sz w:val="28"/>
          <w:szCs w:val="28"/>
        </w:rPr>
        <w:t> </w:t>
      </w:r>
      <w:r w:rsidRPr="0078337B">
        <w:rPr>
          <w:color w:val="434242"/>
          <w:sz w:val="28"/>
          <w:szCs w:val="28"/>
        </w:rPr>
        <w:t>финансовые,</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3.     </w:t>
      </w:r>
      <w:r w:rsidRPr="0078337B">
        <w:rPr>
          <w:rStyle w:val="apple-converted-space"/>
          <w:b/>
          <w:bCs/>
          <w:color w:val="434242"/>
          <w:sz w:val="28"/>
          <w:szCs w:val="28"/>
        </w:rPr>
        <w:t> </w:t>
      </w:r>
      <w:proofErr w:type="gramStart"/>
      <w:r w:rsidRPr="0078337B">
        <w:rPr>
          <w:color w:val="434242"/>
          <w:sz w:val="28"/>
          <w:szCs w:val="28"/>
        </w:rPr>
        <w:t>связанные</w:t>
      </w:r>
      <w:proofErr w:type="gramEnd"/>
      <w:r w:rsidRPr="0078337B">
        <w:rPr>
          <w:color w:val="434242"/>
          <w:sz w:val="28"/>
          <w:szCs w:val="28"/>
        </w:rPr>
        <w:t xml:space="preserve"> с физическим здоровьем,</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4.     </w:t>
      </w:r>
      <w:r w:rsidRPr="0078337B">
        <w:rPr>
          <w:rStyle w:val="apple-converted-space"/>
          <w:b/>
          <w:bCs/>
          <w:color w:val="434242"/>
          <w:sz w:val="28"/>
          <w:szCs w:val="28"/>
        </w:rPr>
        <w:t> </w:t>
      </w:r>
      <w:proofErr w:type="gramStart"/>
      <w:r w:rsidRPr="0078337B">
        <w:rPr>
          <w:color w:val="434242"/>
          <w:sz w:val="28"/>
          <w:szCs w:val="28"/>
        </w:rPr>
        <w:t>связанные</w:t>
      </w:r>
      <w:proofErr w:type="gramEnd"/>
      <w:r w:rsidRPr="0078337B">
        <w:rPr>
          <w:color w:val="434242"/>
          <w:sz w:val="28"/>
          <w:szCs w:val="28"/>
        </w:rPr>
        <w:t xml:space="preserve"> с психическим здоровьем:</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притупленность эмоций,</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нарушения памяти и концентрации внимания,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депрессия, общая тревожность,</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злоупотребление наркотическими и лекарственными веществами,</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xml:space="preserve">-         </w:t>
      </w:r>
      <w:proofErr w:type="gramStart"/>
      <w:r w:rsidRPr="0078337B">
        <w:rPr>
          <w:color w:val="434242"/>
          <w:sz w:val="28"/>
          <w:szCs w:val="28"/>
        </w:rPr>
        <w:t>непрошенные воспоминания</w:t>
      </w:r>
      <w:proofErr w:type="gramEnd"/>
      <w:r w:rsidRPr="0078337B">
        <w:rPr>
          <w:color w:val="434242"/>
          <w:sz w:val="28"/>
          <w:szCs w:val="28"/>
        </w:rPr>
        <w:t>,</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бессонница,</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мысли о самоубийстве.</w:t>
      </w:r>
    </w:p>
    <w:p w:rsidR="0078337B" w:rsidRPr="0078337B" w:rsidRDefault="0078337B" w:rsidP="0078337B">
      <w:pPr>
        <w:pStyle w:val="a3"/>
        <w:spacing w:line="270" w:lineRule="atLeast"/>
        <w:jc w:val="both"/>
        <w:rPr>
          <w:color w:val="434242"/>
          <w:sz w:val="28"/>
          <w:szCs w:val="28"/>
        </w:rPr>
      </w:pPr>
      <w:r w:rsidRPr="0078337B">
        <w:rPr>
          <w:rStyle w:val="a4"/>
          <w:b/>
          <w:bCs/>
          <w:color w:val="434242"/>
          <w:sz w:val="28"/>
          <w:szCs w:val="28"/>
          <w:u w:val="single"/>
        </w:rPr>
        <w:t>Последствия для физического здоровья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Венерические заболевания, ЗППП, гинекологические болезни</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ВИЧ/СПИД</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Наркомания, алкоголизм</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Заболевания органов дыхания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lastRenderedPageBreak/>
        <w:t xml:space="preserve">•                </w:t>
      </w:r>
      <w:proofErr w:type="spellStart"/>
      <w:proofErr w:type="gramStart"/>
      <w:r w:rsidRPr="0078337B">
        <w:rPr>
          <w:color w:val="434242"/>
          <w:sz w:val="28"/>
          <w:szCs w:val="28"/>
        </w:rPr>
        <w:t>Сердечно-сосудистая</w:t>
      </w:r>
      <w:proofErr w:type="spellEnd"/>
      <w:proofErr w:type="gramEnd"/>
      <w:r w:rsidRPr="0078337B">
        <w:rPr>
          <w:color w:val="434242"/>
          <w:sz w:val="28"/>
          <w:szCs w:val="28"/>
        </w:rPr>
        <w:t xml:space="preserve"> патология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Заболевания желудочно-кишечного тракта</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xml:space="preserve">•                Бесплодие, </w:t>
      </w:r>
      <w:proofErr w:type="spellStart"/>
      <w:r w:rsidRPr="0078337B">
        <w:rPr>
          <w:color w:val="434242"/>
          <w:sz w:val="28"/>
          <w:szCs w:val="28"/>
        </w:rPr>
        <w:t>невынашивание</w:t>
      </w:r>
      <w:proofErr w:type="spellEnd"/>
    </w:p>
    <w:p w:rsidR="0078337B" w:rsidRPr="0078337B" w:rsidRDefault="0078337B" w:rsidP="0078337B">
      <w:pPr>
        <w:pStyle w:val="a3"/>
        <w:spacing w:line="270" w:lineRule="atLeast"/>
        <w:jc w:val="both"/>
        <w:rPr>
          <w:color w:val="434242"/>
          <w:sz w:val="28"/>
          <w:szCs w:val="28"/>
        </w:rPr>
      </w:pPr>
      <w:r w:rsidRPr="0078337B">
        <w:rPr>
          <w:color w:val="434242"/>
          <w:sz w:val="28"/>
          <w:szCs w:val="28"/>
        </w:rPr>
        <w:t>•                Смерть и т.п.</w:t>
      </w:r>
    </w:p>
    <w:p w:rsidR="0078337B" w:rsidRPr="0078337B" w:rsidRDefault="0078337B" w:rsidP="0078337B">
      <w:pPr>
        <w:pStyle w:val="a3"/>
        <w:spacing w:line="270" w:lineRule="atLeast"/>
        <w:jc w:val="both"/>
        <w:rPr>
          <w:color w:val="434242"/>
          <w:sz w:val="28"/>
          <w:szCs w:val="28"/>
        </w:rPr>
      </w:pPr>
      <w:r w:rsidRPr="0078337B">
        <w:rPr>
          <w:rStyle w:val="a4"/>
          <w:b/>
          <w:bCs/>
          <w:color w:val="434242"/>
          <w:sz w:val="28"/>
          <w:szCs w:val="28"/>
          <w:u w:val="single"/>
        </w:rPr>
        <w:t>Последствия для психического  здоровья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Стокгольмский синдром</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Депрессия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Суицидальные мысли</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Чувство вины, ненужности, разочарования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Тревога</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Страх последствий, раскрытия, осуждения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Расстройство  личности, поведения, адаптации</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Зависимость от психотропных препаратов</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Неврозы, психозы</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Психологическая зависимость</w:t>
      </w:r>
    </w:p>
    <w:p w:rsidR="0078337B" w:rsidRPr="0078337B" w:rsidRDefault="0078337B" w:rsidP="0078337B">
      <w:pPr>
        <w:pStyle w:val="a3"/>
        <w:spacing w:line="270" w:lineRule="atLeast"/>
        <w:jc w:val="both"/>
        <w:rPr>
          <w:color w:val="434242"/>
          <w:sz w:val="28"/>
          <w:szCs w:val="28"/>
        </w:rPr>
      </w:pPr>
      <w:r w:rsidRPr="0078337B">
        <w:rPr>
          <w:rStyle w:val="a4"/>
          <w:b/>
          <w:bCs/>
          <w:color w:val="434242"/>
          <w:sz w:val="28"/>
          <w:szCs w:val="28"/>
          <w:u w:val="single"/>
        </w:rPr>
        <w:t>Социальные последствия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Нищета</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Нарушение  прав (лишение жилья, работы и т.д.)</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Разрыв семейных связей</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Потеря уверенности в себе и доверия к людям</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Психологическая изоляция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Поиск виновных, желание отомстить, озлобление</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Потеря социального статуса (социальная деградация)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Общественное осуждение, клеймо проститутки</w:t>
      </w:r>
    </w:p>
    <w:p w:rsidR="0078337B" w:rsidRPr="0078337B" w:rsidRDefault="0078337B" w:rsidP="0078337B">
      <w:pPr>
        <w:pStyle w:val="a3"/>
        <w:spacing w:line="270" w:lineRule="atLeast"/>
        <w:jc w:val="both"/>
        <w:rPr>
          <w:color w:val="434242"/>
          <w:sz w:val="28"/>
          <w:szCs w:val="28"/>
        </w:rPr>
      </w:pPr>
      <w:r w:rsidRPr="0078337B">
        <w:rPr>
          <w:color w:val="434242"/>
          <w:sz w:val="28"/>
          <w:szCs w:val="28"/>
        </w:rPr>
        <w:lastRenderedPageBreak/>
        <w:t>•                Невозможность возмещения ущерба (материального и морального)</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Изменение жизненных ценностей</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w:t>
      </w:r>
    </w:p>
    <w:p w:rsidR="0078337B" w:rsidRPr="0078337B" w:rsidRDefault="0078337B" w:rsidP="0078337B">
      <w:pPr>
        <w:pStyle w:val="a3"/>
        <w:spacing w:line="270" w:lineRule="atLeast"/>
        <w:jc w:val="both"/>
        <w:rPr>
          <w:color w:val="434242"/>
          <w:sz w:val="28"/>
          <w:szCs w:val="28"/>
        </w:rPr>
      </w:pPr>
      <w:r w:rsidRPr="0078337B">
        <w:rPr>
          <w:b/>
          <w:bCs/>
          <w:i/>
          <w:iCs/>
          <w:color w:val="FF3333"/>
          <w:sz w:val="28"/>
          <w:szCs w:val="28"/>
          <w:u w:val="single"/>
        </w:rPr>
        <w:t xml:space="preserve">Способы принуждения, используемые </w:t>
      </w:r>
      <w:proofErr w:type="spellStart"/>
      <w:r w:rsidRPr="0078337B">
        <w:rPr>
          <w:b/>
          <w:bCs/>
          <w:i/>
          <w:iCs/>
          <w:color w:val="FF3333"/>
          <w:sz w:val="28"/>
          <w:szCs w:val="28"/>
          <w:u w:val="single"/>
        </w:rPr>
        <w:t>траффикерами</w:t>
      </w:r>
      <w:proofErr w:type="spellEnd"/>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30" type="#_x0000_t75" alt="*" style="width:12pt;height:12pt"/>
        </w:pict>
      </w:r>
      <w:r w:rsidRPr="0078337B">
        <w:rPr>
          <w:color w:val="434242"/>
          <w:sz w:val="28"/>
          <w:szCs w:val="28"/>
        </w:rPr>
        <w:t>     </w:t>
      </w:r>
      <w:r w:rsidRPr="0078337B">
        <w:rPr>
          <w:rStyle w:val="apple-converted-space"/>
          <w:color w:val="434242"/>
          <w:sz w:val="28"/>
          <w:szCs w:val="28"/>
        </w:rPr>
        <w:t> </w:t>
      </w:r>
      <w:r w:rsidRPr="0078337B">
        <w:rPr>
          <w:i/>
          <w:iCs/>
          <w:color w:val="434242"/>
          <w:sz w:val="28"/>
          <w:szCs w:val="28"/>
        </w:rPr>
        <w:t>Лишение документов, удостоверяющих личность, личных вещей и т.д.</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31" type="#_x0000_t75" alt="*" style="width:12pt;height:12pt"/>
        </w:pict>
      </w:r>
      <w:r w:rsidRPr="0078337B">
        <w:rPr>
          <w:color w:val="434242"/>
          <w:sz w:val="28"/>
          <w:szCs w:val="28"/>
        </w:rPr>
        <w:t>     </w:t>
      </w:r>
      <w:r w:rsidRPr="0078337B">
        <w:rPr>
          <w:rStyle w:val="apple-converted-space"/>
          <w:color w:val="434242"/>
          <w:sz w:val="28"/>
          <w:szCs w:val="28"/>
        </w:rPr>
        <w:t> </w:t>
      </w:r>
      <w:r w:rsidRPr="0078337B">
        <w:rPr>
          <w:i/>
          <w:iCs/>
          <w:color w:val="434242"/>
          <w:sz w:val="28"/>
          <w:szCs w:val="28"/>
        </w:rPr>
        <w:t>Мошенничество и обман</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32" type="#_x0000_t75" alt="*" style="width:12pt;height:12pt"/>
        </w:pict>
      </w:r>
      <w:r w:rsidRPr="0078337B">
        <w:rPr>
          <w:color w:val="434242"/>
          <w:sz w:val="28"/>
          <w:szCs w:val="28"/>
        </w:rPr>
        <w:t>     </w:t>
      </w:r>
      <w:r w:rsidRPr="0078337B">
        <w:rPr>
          <w:rStyle w:val="apple-converted-space"/>
          <w:color w:val="434242"/>
          <w:sz w:val="28"/>
          <w:szCs w:val="28"/>
        </w:rPr>
        <w:t> </w:t>
      </w:r>
      <w:r w:rsidRPr="0078337B">
        <w:rPr>
          <w:i/>
          <w:iCs/>
          <w:color w:val="434242"/>
          <w:sz w:val="28"/>
          <w:szCs w:val="28"/>
        </w:rPr>
        <w:t>Долговая кабала</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33" type="#_x0000_t75" alt="*" style="width:12pt;height:12pt"/>
        </w:pict>
      </w:r>
      <w:r w:rsidRPr="0078337B">
        <w:rPr>
          <w:color w:val="434242"/>
          <w:sz w:val="28"/>
          <w:szCs w:val="28"/>
        </w:rPr>
        <w:t>     </w:t>
      </w:r>
      <w:r w:rsidRPr="0078337B">
        <w:rPr>
          <w:rStyle w:val="apple-converted-space"/>
          <w:color w:val="434242"/>
          <w:sz w:val="28"/>
          <w:szCs w:val="28"/>
        </w:rPr>
        <w:t> </w:t>
      </w:r>
      <w:r w:rsidRPr="0078337B">
        <w:rPr>
          <w:i/>
          <w:iCs/>
          <w:color w:val="434242"/>
          <w:sz w:val="28"/>
          <w:szCs w:val="28"/>
        </w:rPr>
        <w:t>Психологическое воздействие</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34" type="#_x0000_t75" alt="*" style="width:12pt;height:12pt"/>
        </w:pict>
      </w:r>
      <w:r w:rsidRPr="0078337B">
        <w:rPr>
          <w:color w:val="434242"/>
          <w:sz w:val="28"/>
          <w:szCs w:val="28"/>
        </w:rPr>
        <w:t>     </w:t>
      </w:r>
      <w:r w:rsidRPr="0078337B">
        <w:rPr>
          <w:rStyle w:val="apple-converted-space"/>
          <w:color w:val="434242"/>
          <w:sz w:val="28"/>
          <w:szCs w:val="28"/>
        </w:rPr>
        <w:t> </w:t>
      </w:r>
      <w:r w:rsidRPr="0078337B">
        <w:rPr>
          <w:i/>
          <w:iCs/>
          <w:color w:val="434242"/>
          <w:sz w:val="28"/>
          <w:szCs w:val="28"/>
        </w:rPr>
        <w:t>Злоупотребление уязвимостью положения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35" type="#_x0000_t75" alt="*" style="width:12pt;height:12pt"/>
        </w:pict>
      </w:r>
      <w:r w:rsidRPr="0078337B">
        <w:rPr>
          <w:color w:val="434242"/>
          <w:sz w:val="28"/>
          <w:szCs w:val="28"/>
        </w:rPr>
        <w:t>     </w:t>
      </w:r>
      <w:r w:rsidRPr="0078337B">
        <w:rPr>
          <w:rStyle w:val="apple-converted-space"/>
          <w:color w:val="434242"/>
          <w:sz w:val="28"/>
          <w:szCs w:val="28"/>
        </w:rPr>
        <w:t> </w:t>
      </w:r>
      <w:r w:rsidRPr="0078337B">
        <w:rPr>
          <w:i/>
          <w:iCs/>
          <w:color w:val="434242"/>
          <w:sz w:val="28"/>
          <w:szCs w:val="28"/>
        </w:rPr>
        <w:t>Физическое воздействие</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36" type="#_x0000_t75" alt="*" style="width:12pt;height:12pt"/>
        </w:pict>
      </w:r>
      <w:r w:rsidRPr="0078337B">
        <w:rPr>
          <w:color w:val="434242"/>
          <w:sz w:val="28"/>
          <w:szCs w:val="28"/>
        </w:rPr>
        <w:t>     </w:t>
      </w:r>
      <w:r w:rsidRPr="0078337B">
        <w:rPr>
          <w:rStyle w:val="apple-converted-space"/>
          <w:color w:val="434242"/>
          <w:sz w:val="28"/>
          <w:szCs w:val="28"/>
        </w:rPr>
        <w:t> </w:t>
      </w:r>
      <w:r w:rsidRPr="0078337B">
        <w:rPr>
          <w:i/>
          <w:iCs/>
          <w:color w:val="434242"/>
          <w:sz w:val="28"/>
          <w:szCs w:val="28"/>
        </w:rPr>
        <w:t>Физическая изоляция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37" type="#_x0000_t75" alt="*" style="width:12pt;height:12pt"/>
        </w:pict>
      </w:r>
      <w:r w:rsidRPr="0078337B">
        <w:rPr>
          <w:color w:val="434242"/>
          <w:sz w:val="28"/>
          <w:szCs w:val="28"/>
        </w:rPr>
        <w:t>     </w:t>
      </w:r>
      <w:r w:rsidRPr="0078337B">
        <w:rPr>
          <w:rStyle w:val="apple-converted-space"/>
          <w:color w:val="434242"/>
          <w:sz w:val="28"/>
          <w:szCs w:val="28"/>
        </w:rPr>
        <w:t> </w:t>
      </w:r>
      <w:r w:rsidRPr="0078337B">
        <w:rPr>
          <w:i/>
          <w:iCs/>
          <w:color w:val="434242"/>
          <w:sz w:val="28"/>
          <w:szCs w:val="28"/>
        </w:rPr>
        <w:t>Применение сильнодействующих препаратов, наркотиков, алкоголя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38" type="#_x0000_t75" alt="*" style="width:12pt;height:12pt"/>
        </w:pict>
      </w:r>
      <w:r w:rsidRPr="0078337B">
        <w:rPr>
          <w:color w:val="434242"/>
          <w:sz w:val="28"/>
          <w:szCs w:val="28"/>
        </w:rPr>
        <w:t>     </w:t>
      </w:r>
      <w:r w:rsidRPr="0078337B">
        <w:rPr>
          <w:rStyle w:val="apple-converted-space"/>
          <w:color w:val="434242"/>
          <w:sz w:val="28"/>
          <w:szCs w:val="28"/>
        </w:rPr>
        <w:t> </w:t>
      </w:r>
      <w:r w:rsidRPr="0078337B">
        <w:rPr>
          <w:i/>
          <w:iCs/>
          <w:color w:val="434242"/>
          <w:sz w:val="28"/>
          <w:szCs w:val="28"/>
        </w:rPr>
        <w:t>Неоплата труда, выборочная или частичная оплата труда.</w:t>
      </w:r>
    </w:p>
    <w:p w:rsidR="0078337B" w:rsidRPr="0078337B" w:rsidRDefault="0078337B" w:rsidP="0078337B">
      <w:pPr>
        <w:pStyle w:val="a3"/>
        <w:spacing w:line="270" w:lineRule="atLeast"/>
        <w:jc w:val="both"/>
        <w:rPr>
          <w:color w:val="434242"/>
          <w:sz w:val="28"/>
          <w:szCs w:val="28"/>
        </w:rPr>
      </w:pPr>
      <w:r w:rsidRPr="0078337B">
        <w:rPr>
          <w:color w:val="434242"/>
          <w:sz w:val="28"/>
          <w:szCs w:val="28"/>
        </w:rPr>
        <w:pict>
          <v:shape id="_x0000_i1039" type="#_x0000_t75" alt="*" style="width:12pt;height:12pt"/>
        </w:pict>
      </w:r>
      <w:r w:rsidRPr="0078337B">
        <w:rPr>
          <w:color w:val="434242"/>
          <w:sz w:val="28"/>
          <w:szCs w:val="28"/>
        </w:rPr>
        <w:t>     </w:t>
      </w:r>
      <w:r w:rsidRPr="0078337B">
        <w:rPr>
          <w:rStyle w:val="apple-converted-space"/>
          <w:color w:val="434242"/>
          <w:sz w:val="28"/>
          <w:szCs w:val="28"/>
        </w:rPr>
        <w:t> </w:t>
      </w:r>
      <w:r w:rsidRPr="0078337B">
        <w:rPr>
          <w:i/>
          <w:iCs/>
          <w:color w:val="434242"/>
          <w:sz w:val="28"/>
          <w:szCs w:val="28"/>
        </w:rPr>
        <w:t>другие способы принуждения</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w:t>
      </w:r>
    </w:p>
    <w:p w:rsidR="0078337B" w:rsidRPr="0078337B" w:rsidRDefault="0078337B" w:rsidP="0078337B">
      <w:pPr>
        <w:pStyle w:val="a3"/>
        <w:spacing w:line="270" w:lineRule="atLeast"/>
        <w:jc w:val="both"/>
        <w:rPr>
          <w:color w:val="434242"/>
          <w:sz w:val="28"/>
          <w:szCs w:val="28"/>
        </w:rPr>
      </w:pPr>
      <w:r w:rsidRPr="0078337B">
        <w:rPr>
          <w:b/>
          <w:bCs/>
          <w:i/>
          <w:iCs/>
          <w:color w:val="434242"/>
          <w:sz w:val="28"/>
          <w:szCs w:val="28"/>
          <w:u w:val="single"/>
        </w:rPr>
        <w:t>Формы принуждения</w:t>
      </w:r>
    </w:p>
    <w:p w:rsidR="0078337B" w:rsidRPr="0078337B" w:rsidRDefault="0078337B" w:rsidP="0078337B">
      <w:pPr>
        <w:pStyle w:val="a3"/>
        <w:spacing w:line="270" w:lineRule="atLeast"/>
        <w:jc w:val="both"/>
        <w:rPr>
          <w:color w:val="434242"/>
          <w:sz w:val="28"/>
          <w:szCs w:val="28"/>
        </w:rPr>
      </w:pPr>
      <w:proofErr w:type="spellStart"/>
      <w:r w:rsidRPr="0078337B">
        <w:rPr>
          <w:color w:val="434242"/>
          <w:sz w:val="28"/>
          <w:szCs w:val="28"/>
        </w:rPr>
        <w:t>q</w:t>
      </w:r>
      <w:proofErr w:type="spellEnd"/>
      <w:r w:rsidRPr="0078337B">
        <w:rPr>
          <w:color w:val="434242"/>
          <w:sz w:val="28"/>
          <w:szCs w:val="28"/>
        </w:rPr>
        <w:t xml:space="preserve">      сексуальная эксплуатация (принуждение к занятию проституцией, стриптиз, </w:t>
      </w:r>
      <w:proofErr w:type="spellStart"/>
      <w:r w:rsidRPr="0078337B">
        <w:rPr>
          <w:color w:val="434242"/>
          <w:sz w:val="28"/>
          <w:szCs w:val="28"/>
        </w:rPr>
        <w:t>порнобизнес</w:t>
      </w:r>
      <w:proofErr w:type="spellEnd"/>
      <w:r w:rsidRPr="0078337B">
        <w:rPr>
          <w:color w:val="434242"/>
          <w:sz w:val="28"/>
          <w:szCs w:val="28"/>
        </w:rPr>
        <w:t xml:space="preserve"> и т.д.)</w:t>
      </w:r>
    </w:p>
    <w:p w:rsidR="0078337B" w:rsidRPr="0078337B" w:rsidRDefault="0078337B" w:rsidP="0078337B">
      <w:pPr>
        <w:pStyle w:val="a3"/>
        <w:spacing w:line="270" w:lineRule="atLeast"/>
        <w:jc w:val="both"/>
        <w:rPr>
          <w:color w:val="434242"/>
          <w:sz w:val="28"/>
          <w:szCs w:val="28"/>
        </w:rPr>
      </w:pPr>
      <w:proofErr w:type="spellStart"/>
      <w:r w:rsidRPr="0078337B">
        <w:rPr>
          <w:color w:val="434242"/>
          <w:sz w:val="28"/>
          <w:szCs w:val="28"/>
        </w:rPr>
        <w:t>q</w:t>
      </w:r>
      <w:proofErr w:type="spellEnd"/>
      <w:r w:rsidRPr="0078337B">
        <w:rPr>
          <w:color w:val="434242"/>
          <w:sz w:val="28"/>
          <w:szCs w:val="28"/>
        </w:rPr>
        <w:t>    принудительный труд:</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потогонное производство</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работа в сельском хозяйстве</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работа в качестве домашней прислуги, нянечки</w:t>
      </w:r>
    </w:p>
    <w:p w:rsidR="0078337B" w:rsidRPr="0078337B" w:rsidRDefault="0078337B" w:rsidP="0078337B">
      <w:pPr>
        <w:pStyle w:val="a3"/>
        <w:spacing w:line="270" w:lineRule="atLeast"/>
        <w:jc w:val="both"/>
        <w:rPr>
          <w:color w:val="434242"/>
          <w:sz w:val="28"/>
          <w:szCs w:val="28"/>
        </w:rPr>
      </w:pPr>
      <w:proofErr w:type="spellStart"/>
      <w:r w:rsidRPr="0078337B">
        <w:rPr>
          <w:color w:val="434242"/>
          <w:sz w:val="28"/>
          <w:szCs w:val="28"/>
        </w:rPr>
        <w:t>q</w:t>
      </w:r>
      <w:proofErr w:type="spellEnd"/>
      <w:r w:rsidRPr="0078337B">
        <w:rPr>
          <w:color w:val="434242"/>
          <w:sz w:val="28"/>
          <w:szCs w:val="28"/>
        </w:rPr>
        <w:t>    репродуктивное рабство</w:t>
      </w:r>
    </w:p>
    <w:p w:rsidR="0078337B" w:rsidRPr="0078337B" w:rsidRDefault="0078337B" w:rsidP="0078337B">
      <w:pPr>
        <w:pStyle w:val="a3"/>
        <w:spacing w:line="270" w:lineRule="atLeast"/>
        <w:jc w:val="both"/>
        <w:rPr>
          <w:color w:val="434242"/>
          <w:sz w:val="28"/>
          <w:szCs w:val="28"/>
        </w:rPr>
      </w:pPr>
      <w:proofErr w:type="spellStart"/>
      <w:r w:rsidRPr="0078337B">
        <w:rPr>
          <w:color w:val="434242"/>
          <w:sz w:val="28"/>
          <w:szCs w:val="28"/>
        </w:rPr>
        <w:t>q</w:t>
      </w:r>
      <w:proofErr w:type="spellEnd"/>
      <w:r w:rsidRPr="0078337B">
        <w:rPr>
          <w:color w:val="434242"/>
          <w:sz w:val="28"/>
          <w:szCs w:val="28"/>
        </w:rPr>
        <w:t>   торговля невестами, в том числе принуждение к заключению брака</w:t>
      </w:r>
    </w:p>
    <w:p w:rsidR="0078337B" w:rsidRPr="0078337B" w:rsidRDefault="0078337B" w:rsidP="0078337B">
      <w:pPr>
        <w:pStyle w:val="a3"/>
        <w:spacing w:line="270" w:lineRule="atLeast"/>
        <w:jc w:val="both"/>
        <w:rPr>
          <w:color w:val="434242"/>
          <w:sz w:val="28"/>
          <w:szCs w:val="28"/>
        </w:rPr>
      </w:pPr>
      <w:proofErr w:type="spellStart"/>
      <w:r w:rsidRPr="0078337B">
        <w:rPr>
          <w:color w:val="434242"/>
          <w:sz w:val="28"/>
          <w:szCs w:val="28"/>
        </w:rPr>
        <w:t>q</w:t>
      </w:r>
      <w:proofErr w:type="spellEnd"/>
      <w:r w:rsidRPr="0078337B">
        <w:rPr>
          <w:color w:val="434242"/>
          <w:sz w:val="28"/>
          <w:szCs w:val="28"/>
        </w:rPr>
        <w:t>    различные обычаи, сходные с рабством</w:t>
      </w:r>
    </w:p>
    <w:p w:rsidR="0078337B" w:rsidRPr="0078337B" w:rsidRDefault="0078337B" w:rsidP="0078337B">
      <w:pPr>
        <w:pStyle w:val="a3"/>
        <w:spacing w:line="270" w:lineRule="atLeast"/>
        <w:jc w:val="both"/>
        <w:rPr>
          <w:color w:val="434242"/>
          <w:sz w:val="28"/>
          <w:szCs w:val="28"/>
        </w:rPr>
      </w:pPr>
      <w:proofErr w:type="spellStart"/>
      <w:r w:rsidRPr="0078337B">
        <w:rPr>
          <w:color w:val="434242"/>
          <w:sz w:val="28"/>
          <w:szCs w:val="28"/>
        </w:rPr>
        <w:lastRenderedPageBreak/>
        <w:t>q</w:t>
      </w:r>
      <w:proofErr w:type="spellEnd"/>
      <w:r w:rsidRPr="0078337B">
        <w:rPr>
          <w:color w:val="434242"/>
          <w:sz w:val="28"/>
          <w:szCs w:val="28"/>
        </w:rPr>
        <w:t>    </w:t>
      </w:r>
      <w:proofErr w:type="gramStart"/>
      <w:r w:rsidRPr="0078337B">
        <w:rPr>
          <w:color w:val="434242"/>
          <w:sz w:val="28"/>
          <w:szCs w:val="28"/>
        </w:rPr>
        <w:t>попрошайничество</w:t>
      </w:r>
      <w:proofErr w:type="gramEnd"/>
    </w:p>
    <w:p w:rsidR="0078337B" w:rsidRPr="0078337B" w:rsidRDefault="0078337B" w:rsidP="0078337B">
      <w:pPr>
        <w:pStyle w:val="a3"/>
        <w:spacing w:line="270" w:lineRule="atLeast"/>
        <w:jc w:val="both"/>
        <w:rPr>
          <w:color w:val="434242"/>
          <w:sz w:val="28"/>
          <w:szCs w:val="28"/>
        </w:rPr>
      </w:pPr>
      <w:proofErr w:type="spellStart"/>
      <w:r w:rsidRPr="0078337B">
        <w:rPr>
          <w:color w:val="434242"/>
          <w:sz w:val="28"/>
          <w:szCs w:val="28"/>
        </w:rPr>
        <w:t>q</w:t>
      </w:r>
      <w:proofErr w:type="spellEnd"/>
      <w:r w:rsidRPr="0078337B">
        <w:rPr>
          <w:color w:val="434242"/>
          <w:sz w:val="28"/>
          <w:szCs w:val="28"/>
        </w:rPr>
        <w:t>    организация преступной деятельности (</w:t>
      </w:r>
      <w:r w:rsidRPr="0078337B">
        <w:rPr>
          <w:i/>
          <w:iCs/>
          <w:color w:val="434242"/>
          <w:sz w:val="28"/>
          <w:szCs w:val="28"/>
        </w:rPr>
        <w:t>например,</w:t>
      </w:r>
      <w:r w:rsidRPr="0078337B">
        <w:rPr>
          <w:rStyle w:val="apple-converted-space"/>
          <w:color w:val="434242"/>
          <w:sz w:val="28"/>
          <w:szCs w:val="28"/>
        </w:rPr>
        <w:t> </w:t>
      </w:r>
      <w:r w:rsidRPr="0078337B">
        <w:rPr>
          <w:color w:val="434242"/>
          <w:sz w:val="28"/>
          <w:szCs w:val="28"/>
        </w:rPr>
        <w:t>воровство, перевозка          наркотиков)</w:t>
      </w:r>
    </w:p>
    <w:p w:rsidR="0078337B" w:rsidRPr="0078337B" w:rsidRDefault="0078337B" w:rsidP="0078337B">
      <w:pPr>
        <w:pStyle w:val="a3"/>
        <w:spacing w:line="270" w:lineRule="atLeast"/>
        <w:jc w:val="both"/>
        <w:rPr>
          <w:color w:val="434242"/>
          <w:sz w:val="28"/>
          <w:szCs w:val="28"/>
        </w:rPr>
      </w:pPr>
      <w:proofErr w:type="spellStart"/>
      <w:r w:rsidRPr="0078337B">
        <w:rPr>
          <w:color w:val="434242"/>
          <w:sz w:val="28"/>
          <w:szCs w:val="28"/>
        </w:rPr>
        <w:t>q</w:t>
      </w:r>
      <w:proofErr w:type="spellEnd"/>
      <w:r w:rsidRPr="0078337B">
        <w:rPr>
          <w:color w:val="434242"/>
          <w:sz w:val="28"/>
          <w:szCs w:val="28"/>
        </w:rPr>
        <w:t>    трансплантация человеческих органов</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w:t>
      </w:r>
    </w:p>
    <w:p w:rsidR="0078337B" w:rsidRPr="0078337B" w:rsidRDefault="0078337B" w:rsidP="0078337B">
      <w:pPr>
        <w:pStyle w:val="a3"/>
        <w:spacing w:line="270" w:lineRule="atLeast"/>
        <w:jc w:val="both"/>
        <w:rPr>
          <w:color w:val="434242"/>
          <w:sz w:val="28"/>
          <w:szCs w:val="28"/>
        </w:rPr>
      </w:pPr>
      <w:r w:rsidRPr="0078337B">
        <w:rPr>
          <w:rStyle w:val="a5"/>
          <w:i/>
          <w:iCs/>
          <w:color w:val="FF3333"/>
          <w:sz w:val="28"/>
          <w:szCs w:val="28"/>
          <w:u w:val="single"/>
        </w:rPr>
        <w:t xml:space="preserve">Как человек может стать жертвой </w:t>
      </w:r>
      <w:proofErr w:type="spellStart"/>
      <w:r w:rsidRPr="0078337B">
        <w:rPr>
          <w:rStyle w:val="a5"/>
          <w:i/>
          <w:iCs/>
          <w:color w:val="FF3333"/>
          <w:sz w:val="28"/>
          <w:szCs w:val="28"/>
          <w:u w:val="single"/>
        </w:rPr>
        <w:t>траффикера</w:t>
      </w:r>
      <w:proofErr w:type="spellEnd"/>
      <w:r w:rsidRPr="0078337B">
        <w:rPr>
          <w:rStyle w:val="a5"/>
          <w:color w:val="FF3333"/>
          <w:sz w:val="28"/>
          <w:szCs w:val="28"/>
          <w:u w:val="single"/>
        </w:rPr>
        <w:t>:</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1.    </w:t>
      </w:r>
      <w:r w:rsidRPr="0078337B">
        <w:rPr>
          <w:rStyle w:val="apple-converted-space"/>
          <w:b/>
          <w:bCs/>
          <w:color w:val="434242"/>
          <w:sz w:val="28"/>
          <w:szCs w:val="28"/>
        </w:rPr>
        <w:t> </w:t>
      </w:r>
      <w:r w:rsidRPr="0078337B">
        <w:rPr>
          <w:color w:val="434242"/>
          <w:sz w:val="28"/>
          <w:szCs w:val="28"/>
        </w:rPr>
        <w:t>Через фирмы по трудоустройству – чаще всего они размещают свои объявления в средствах массовой информации, обычно обещается быстрое оформление документов, высокая заработная плата, возможность работы без контракта по туристической или гостевой визе, причем некоторые «работодатели» мало интересуются, имеет ли человек соответствующую квалификацию, опыт работы в данной сфере, знает ли язык страны; должно насторожить и то, что предлагается помощь для оплаты билетов, при подготовке необходимых документов, виз и т.п.</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2.</w:t>
      </w:r>
      <w:r w:rsidRPr="0078337B">
        <w:rPr>
          <w:color w:val="434242"/>
          <w:sz w:val="28"/>
          <w:szCs w:val="28"/>
        </w:rPr>
        <w:t xml:space="preserve">  </w:t>
      </w:r>
      <w:proofErr w:type="gramStart"/>
      <w:r w:rsidRPr="0078337B">
        <w:rPr>
          <w:color w:val="434242"/>
          <w:sz w:val="28"/>
          <w:szCs w:val="28"/>
        </w:rPr>
        <w:t xml:space="preserve">Личная вербовка – предложение о работе может быть получено от друзей, родственников, соседей, случайных знакомых; большинство доверяет рассказам о том, что за границей можно легко  заработать «большие» деньги;   известно   явление «второй волны», когда пострадавшие возвращаются на родину и по разным причинам становятся вербовщиками, рассказывая о заграничном «рае», также используется «лав </w:t>
      </w:r>
      <w:proofErr w:type="spellStart"/>
      <w:r w:rsidRPr="0078337B">
        <w:rPr>
          <w:color w:val="434242"/>
          <w:sz w:val="28"/>
          <w:szCs w:val="28"/>
        </w:rPr>
        <w:t>стори</w:t>
      </w:r>
      <w:proofErr w:type="spellEnd"/>
      <w:r w:rsidRPr="0078337B">
        <w:rPr>
          <w:color w:val="434242"/>
          <w:sz w:val="28"/>
          <w:szCs w:val="28"/>
        </w:rPr>
        <w:t>», когда вербовщик действует через ухаживание.</w:t>
      </w:r>
      <w:proofErr w:type="gramEnd"/>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3.    </w:t>
      </w:r>
      <w:r w:rsidRPr="0078337B">
        <w:rPr>
          <w:rStyle w:val="apple-converted-space"/>
          <w:b/>
          <w:bCs/>
          <w:color w:val="434242"/>
          <w:sz w:val="28"/>
          <w:szCs w:val="28"/>
        </w:rPr>
        <w:t> </w:t>
      </w:r>
      <w:r w:rsidRPr="0078337B">
        <w:rPr>
          <w:color w:val="434242"/>
          <w:sz w:val="28"/>
          <w:szCs w:val="28"/>
        </w:rPr>
        <w:t>Через модельные агентства – девушкам предлагают пройти курс обучения в школе моделей (обычно краткосрочный), поучаствовать в конкурсах красоты, поехать в качестве манекенщицы за границу, заверяя их в легальности и «безобидности» дальнейшей работы; очень часто к этому подталкивают родители, надеясь, что улучшится материальное положение семьи.</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4.    </w:t>
      </w:r>
      <w:r w:rsidRPr="0078337B">
        <w:rPr>
          <w:rStyle w:val="apple-converted-space"/>
          <w:b/>
          <w:bCs/>
          <w:color w:val="434242"/>
          <w:sz w:val="28"/>
          <w:szCs w:val="28"/>
        </w:rPr>
        <w:t> </w:t>
      </w:r>
      <w:r w:rsidRPr="0078337B">
        <w:rPr>
          <w:color w:val="434242"/>
          <w:sz w:val="28"/>
          <w:szCs w:val="28"/>
        </w:rPr>
        <w:t xml:space="preserve">Через брачные агентства – до сих пор агентствам не требовалась </w:t>
      </w:r>
      <w:proofErr w:type="gramStart"/>
      <w:r w:rsidRPr="0078337B">
        <w:rPr>
          <w:color w:val="434242"/>
          <w:sz w:val="28"/>
          <w:szCs w:val="28"/>
        </w:rPr>
        <w:t>лицензия</w:t>
      </w:r>
      <w:proofErr w:type="gramEnd"/>
      <w:r w:rsidRPr="0078337B">
        <w:rPr>
          <w:color w:val="434242"/>
          <w:sz w:val="28"/>
          <w:szCs w:val="28"/>
        </w:rPr>
        <w:t xml:space="preserve"> и они не несли ответственности за своих клиентов, никто не мог гарантировать женщине, чем может закончиться встреча с потенциальным «женихом».</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t>5.    </w:t>
      </w:r>
      <w:r w:rsidRPr="0078337B">
        <w:rPr>
          <w:rStyle w:val="apple-converted-space"/>
          <w:b/>
          <w:bCs/>
          <w:color w:val="434242"/>
          <w:sz w:val="28"/>
          <w:szCs w:val="28"/>
        </w:rPr>
        <w:t> </w:t>
      </w:r>
      <w:r w:rsidRPr="0078337B">
        <w:rPr>
          <w:color w:val="434242"/>
          <w:sz w:val="28"/>
          <w:szCs w:val="28"/>
        </w:rPr>
        <w:t>Интернет – в последнее время стал неотъемлемой частью нашей жизни, используется для «выхода» на международный «рынок невест», для поиска работы за границей.</w:t>
      </w:r>
    </w:p>
    <w:p w:rsidR="0078337B" w:rsidRPr="0078337B" w:rsidRDefault="0078337B" w:rsidP="0078337B">
      <w:pPr>
        <w:pStyle w:val="a3"/>
        <w:spacing w:line="270" w:lineRule="atLeast"/>
        <w:jc w:val="both"/>
        <w:rPr>
          <w:color w:val="434242"/>
          <w:sz w:val="28"/>
          <w:szCs w:val="28"/>
        </w:rPr>
      </w:pPr>
      <w:r w:rsidRPr="0078337B">
        <w:rPr>
          <w:b/>
          <w:bCs/>
          <w:color w:val="434242"/>
          <w:sz w:val="28"/>
          <w:szCs w:val="28"/>
        </w:rPr>
        <w:lastRenderedPageBreak/>
        <w:t>6.    </w:t>
      </w:r>
      <w:r w:rsidRPr="0078337B">
        <w:rPr>
          <w:rStyle w:val="apple-converted-space"/>
          <w:b/>
          <w:bCs/>
          <w:color w:val="434242"/>
          <w:sz w:val="28"/>
          <w:szCs w:val="28"/>
        </w:rPr>
        <w:t> </w:t>
      </w:r>
      <w:r w:rsidRPr="0078337B">
        <w:rPr>
          <w:color w:val="434242"/>
          <w:sz w:val="28"/>
          <w:szCs w:val="28"/>
        </w:rPr>
        <w:t xml:space="preserve">Похищение – обычно используется в случаях, когда не срабатывает ни один из способов вербовки; известны случаи похищения из дома, на улице, в </w:t>
      </w:r>
      <w:proofErr w:type="spellStart"/>
      <w:r w:rsidRPr="0078337B">
        <w:rPr>
          <w:color w:val="434242"/>
          <w:sz w:val="28"/>
          <w:szCs w:val="28"/>
        </w:rPr>
        <w:t>турпоездках</w:t>
      </w:r>
      <w:proofErr w:type="spellEnd"/>
      <w:r w:rsidRPr="0078337B">
        <w:rPr>
          <w:color w:val="434242"/>
          <w:sz w:val="28"/>
          <w:szCs w:val="28"/>
        </w:rPr>
        <w:t>.</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xml:space="preserve">    В связи с ужесточением </w:t>
      </w:r>
      <w:proofErr w:type="gramStart"/>
      <w:r w:rsidRPr="0078337B">
        <w:rPr>
          <w:color w:val="434242"/>
          <w:sz w:val="28"/>
          <w:szCs w:val="28"/>
        </w:rPr>
        <w:t>контроля за</w:t>
      </w:r>
      <w:proofErr w:type="gramEnd"/>
      <w:r w:rsidRPr="0078337B">
        <w:rPr>
          <w:color w:val="434242"/>
          <w:sz w:val="28"/>
          <w:szCs w:val="28"/>
        </w:rPr>
        <w:t xml:space="preserve"> деятельностью фирм и агентств (лицензирование деятельности фирм по трудоустройству, брачных и модельных агентств) прогнозируется возрастание случаев личной вербовки и вербовки через Интернет.</w:t>
      </w:r>
    </w:p>
    <w:p w:rsidR="0078337B" w:rsidRPr="0078337B" w:rsidRDefault="0078337B" w:rsidP="0078337B">
      <w:pPr>
        <w:pStyle w:val="a3"/>
        <w:spacing w:line="270" w:lineRule="atLeast"/>
        <w:jc w:val="both"/>
        <w:rPr>
          <w:color w:val="434242"/>
          <w:sz w:val="28"/>
          <w:szCs w:val="28"/>
        </w:rPr>
      </w:pPr>
      <w:r w:rsidRPr="0078337B">
        <w:rPr>
          <w:color w:val="434242"/>
          <w:sz w:val="28"/>
          <w:szCs w:val="28"/>
        </w:rPr>
        <w:t> </w:t>
      </w:r>
    </w:p>
    <w:sectPr w:rsidR="0078337B" w:rsidRPr="0078337B" w:rsidSect="009E0E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8337B"/>
    <w:rsid w:val="0078337B"/>
    <w:rsid w:val="009E0E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E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33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78337B"/>
    <w:rPr>
      <w:i/>
      <w:iCs/>
    </w:rPr>
  </w:style>
  <w:style w:type="character" w:customStyle="1" w:styleId="apple-converted-space">
    <w:name w:val="apple-converted-space"/>
    <w:basedOn w:val="a0"/>
    <w:rsid w:val="0078337B"/>
  </w:style>
  <w:style w:type="character" w:styleId="a5">
    <w:name w:val="Strong"/>
    <w:basedOn w:val="a0"/>
    <w:uiPriority w:val="22"/>
    <w:qFormat/>
    <w:rsid w:val="0078337B"/>
    <w:rPr>
      <w:b/>
      <w:bCs/>
    </w:rPr>
  </w:style>
</w:styles>
</file>

<file path=word/webSettings.xml><?xml version="1.0" encoding="utf-8"?>
<w:webSettings xmlns:r="http://schemas.openxmlformats.org/officeDocument/2006/relationships" xmlns:w="http://schemas.openxmlformats.org/wordprocessingml/2006/main">
  <w:divs>
    <w:div w:id="95112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1212</Words>
  <Characters>6912</Characters>
  <Application>Microsoft Office Word</Application>
  <DocSecurity>0</DocSecurity>
  <Lines>57</Lines>
  <Paragraphs>16</Paragraphs>
  <ScaleCrop>false</ScaleCrop>
  <Company>Microsoft</Company>
  <LinksUpToDate>false</LinksUpToDate>
  <CharactersWithSpaces>8108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2015-02-04T08:15:00Z</dcterms:created>
  <dcterms:modified xsi:type="dcterms:W3CDTF">2015-02-04T08:17:00Z</dcterms:modified>
</cp:coreProperties>
</file>